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D398" w14:textId="77777777" w:rsidR="00C71DC3" w:rsidRDefault="00C71DC3" w:rsidP="00C71DC3">
      <w:pPr>
        <w:pStyle w:val="Sinespaciado"/>
        <w:jc w:val="center"/>
        <w:rPr>
          <w:rFonts w:ascii="Times New Roman" w:hAnsi="Times New Roman"/>
          <w:b/>
          <w:noProof/>
          <w:szCs w:val="20"/>
          <w:lang w:val="es-ES" w:eastAsia="es-ES"/>
        </w:rPr>
      </w:pPr>
      <w:r w:rsidRPr="00C71DC3">
        <w:rPr>
          <w:rFonts w:ascii="Times New Roman" w:hAnsi="Times New Roman"/>
          <w:b/>
          <w:noProof/>
          <w:szCs w:val="20"/>
          <w:lang w:val="es-ES" w:eastAsia="es-ES"/>
        </w:rPr>
        <w:t>GUÍA  Nº 5</w:t>
      </w:r>
      <w:r>
        <w:rPr>
          <w:rFonts w:ascii="Times New Roman" w:hAnsi="Times New Roman"/>
          <w:b/>
          <w:noProof/>
          <w:szCs w:val="20"/>
          <w:lang w:val="es-ES" w:eastAsia="es-ES"/>
        </w:rPr>
        <w:t>: AUTOEVALUACIÓN</w:t>
      </w:r>
    </w:p>
    <w:p w14:paraId="275A7BF1" w14:textId="7470E36D" w:rsidR="00693A31" w:rsidRPr="00C71DC3" w:rsidRDefault="00693A31" w:rsidP="00C71DC3">
      <w:pPr>
        <w:pStyle w:val="Sinespaciado"/>
        <w:jc w:val="center"/>
        <w:rPr>
          <w:rFonts w:ascii="Times New Roman" w:hAnsi="Times New Roman"/>
          <w:b/>
          <w:noProof/>
          <w:szCs w:val="20"/>
          <w:lang w:val="es-ES" w:eastAsia="es-ES"/>
        </w:rPr>
      </w:pPr>
      <w:r w:rsidRPr="00C71DC3">
        <w:rPr>
          <w:rFonts w:ascii="Times New Roman" w:hAnsi="Times New Roman"/>
          <w:b/>
          <w:noProof/>
          <w:szCs w:val="20"/>
          <w:lang w:val="es-ES" w:eastAsia="es-ES"/>
        </w:rPr>
        <w:t>Música</w:t>
      </w:r>
      <w:r w:rsidR="00C71DC3">
        <w:rPr>
          <w:rFonts w:ascii="Times New Roman" w:hAnsi="Times New Roman"/>
          <w:b/>
          <w:noProof/>
          <w:szCs w:val="20"/>
          <w:lang w:val="es-ES" w:eastAsia="es-ES"/>
        </w:rPr>
        <w:t xml:space="preserve">: </w:t>
      </w:r>
      <w:r w:rsidR="0038237B" w:rsidRPr="00C71DC3">
        <w:rPr>
          <w:rFonts w:ascii="Times New Roman" w:hAnsi="Times New Roman"/>
          <w:b/>
          <w:noProof/>
          <w:szCs w:val="20"/>
          <w:lang w:val="es-ES" w:eastAsia="es-ES"/>
        </w:rPr>
        <w:t>Unidad 1: Escuchando, cantando y tocando</w:t>
      </w:r>
    </w:p>
    <w:p w14:paraId="0F968779" w14:textId="29D1D006" w:rsidR="00473848" w:rsidRPr="00C71DC3" w:rsidRDefault="00473848" w:rsidP="00C71DC3">
      <w:pPr>
        <w:pStyle w:val="Sinespaciado"/>
        <w:jc w:val="center"/>
        <w:rPr>
          <w:rFonts w:ascii="Times New Roman" w:hAnsi="Times New Roman"/>
          <w:b/>
          <w:noProof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BB2257" w:rsidRPr="00C71DC3" w14:paraId="02FAEDE5" w14:textId="77777777" w:rsidTr="00C3553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C71DC3" w:rsidRDefault="00C3553F" w:rsidP="00C71DC3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C71DC3">
              <w:rPr>
                <w:rFonts w:ascii="Arial" w:hAnsi="Arial" w:cs="Arial"/>
                <w:b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CD208EF" w14:textId="77777777" w:rsidR="00C3553F" w:rsidRPr="00C71DC3" w:rsidRDefault="00C3553F" w:rsidP="00C71DC3">
            <w:pPr>
              <w:jc w:val="center"/>
              <w:rPr>
                <w:rFonts w:ascii="Times New Roman" w:hAnsi="Times New Roman"/>
                <w:b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AD74B1" w14:textId="77777777" w:rsidR="00C3553F" w:rsidRPr="00C71DC3" w:rsidRDefault="00C3553F" w:rsidP="00C71DC3">
            <w:pPr>
              <w:jc w:val="center"/>
              <w:rPr>
                <w:rFonts w:ascii="Times New Roman" w:hAnsi="Times New Roman"/>
                <w:b/>
                <w:szCs w:val="20"/>
                <w:lang w:val="es-MX"/>
              </w:rPr>
            </w:pPr>
            <w:r w:rsidRPr="00C71DC3">
              <w:rPr>
                <w:rFonts w:ascii="Times New Roman" w:hAnsi="Times New Roman"/>
                <w:b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9628929" w14:textId="704D8EE2" w:rsidR="00C3553F" w:rsidRPr="00C71DC3" w:rsidRDefault="00E46DED" w:rsidP="00C71DC3">
            <w:pPr>
              <w:jc w:val="center"/>
              <w:rPr>
                <w:rFonts w:ascii="Times New Roman" w:hAnsi="Times New Roman"/>
                <w:b/>
                <w:szCs w:val="20"/>
                <w:lang w:val="es-MX"/>
              </w:rPr>
            </w:pPr>
            <w:r w:rsidRPr="00C71DC3">
              <w:rPr>
                <w:rFonts w:ascii="Times New Roman" w:hAnsi="Times New Roman"/>
                <w:b/>
                <w:szCs w:val="20"/>
                <w:lang w:val="es-MX"/>
              </w:rPr>
              <w:t>8</w:t>
            </w:r>
            <w:r w:rsidR="00693A31" w:rsidRPr="00C71DC3">
              <w:rPr>
                <w:rFonts w:ascii="Times New Roman" w:hAnsi="Times New Roman"/>
                <w:b/>
                <w:szCs w:val="20"/>
                <w:lang w:val="es-MX"/>
              </w:rPr>
              <w:t>º A</w:t>
            </w:r>
            <w:r w:rsidR="00EE75B6" w:rsidRPr="00C71DC3">
              <w:rPr>
                <w:rFonts w:ascii="Times New Roman" w:hAnsi="Times New Roman"/>
                <w:b/>
                <w:szCs w:val="20"/>
                <w:lang w:val="es-MX"/>
              </w:rPr>
              <w:t xml:space="preserve"> </w:t>
            </w:r>
            <w:r w:rsidRPr="00C71DC3">
              <w:rPr>
                <w:rFonts w:ascii="Times New Roman" w:hAnsi="Times New Roman"/>
                <w:b/>
                <w:szCs w:val="20"/>
                <w:lang w:val="es-MX"/>
              </w:rPr>
              <w:t>- C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C71DC3" w:rsidRDefault="00C3553F" w:rsidP="00C71DC3">
            <w:pPr>
              <w:jc w:val="center"/>
              <w:rPr>
                <w:rFonts w:ascii="Times New Roman" w:hAnsi="Times New Roman"/>
                <w:b/>
                <w:szCs w:val="20"/>
                <w:lang w:val="es-MX"/>
              </w:rPr>
            </w:pPr>
            <w:r w:rsidRPr="00C71DC3">
              <w:rPr>
                <w:rFonts w:ascii="Times New Roman" w:hAnsi="Times New Roman"/>
                <w:b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65CAFB59" w:rsidR="00C3553F" w:rsidRPr="00C71DC3" w:rsidRDefault="00C3553F" w:rsidP="00C71DC3">
            <w:pPr>
              <w:jc w:val="center"/>
              <w:rPr>
                <w:rFonts w:ascii="Times New Roman" w:hAnsi="Times New Roman"/>
                <w:b/>
                <w:szCs w:val="20"/>
                <w:lang w:val="es-MX"/>
              </w:rPr>
            </w:pPr>
          </w:p>
        </w:tc>
      </w:tr>
      <w:tr w:rsidR="0026777F" w:rsidRPr="00BB2257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712640BB" w14:textId="77777777" w:rsidR="00C71DC3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C71DC3">
              <w:rPr>
                <w:rFonts w:ascii="Arial" w:hAnsi="Arial" w:cs="Arial"/>
                <w:b/>
                <w:sz w:val="20"/>
                <w:szCs w:val="20"/>
              </w:rPr>
              <w:t>INSTRUCCIONES: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9566B8" w14:textId="638E3BDE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Lea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atentamente cada pregunta.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Debe marcar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la alternativa que usted considere que es la correcta. </w:t>
            </w:r>
          </w:p>
          <w:p w14:paraId="489281CD" w14:textId="629BB041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Esta guía 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es sumativa. (Sin nota)</w:t>
            </w:r>
            <w:r w:rsidR="00C71DC3">
              <w:rPr>
                <w:rFonts w:ascii="Arial" w:hAnsi="Arial" w:cs="Arial"/>
                <w:sz w:val="20"/>
                <w:szCs w:val="20"/>
              </w:rPr>
              <w:t xml:space="preserve"> y no es necesario imprimirla.</w:t>
            </w:r>
          </w:p>
          <w:p w14:paraId="378A70F6" w14:textId="6CC77F39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Debe enviar la</w:t>
            </w:r>
            <w:r w:rsidR="00C71DC3">
              <w:rPr>
                <w:rFonts w:ascii="Arial" w:hAnsi="Arial" w:cs="Arial"/>
                <w:sz w:val="20"/>
                <w:szCs w:val="20"/>
              </w:rPr>
              <w:t xml:space="preserve">s respuestas 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al mail </w:t>
            </w:r>
            <w:hyperlink r:id="rId8" w:history="1">
              <w:r w:rsidR="00693A31" w:rsidRPr="00693A31">
                <w:rPr>
                  <w:rStyle w:val="Hipervnculo"/>
                  <w:rFonts w:ascii="Arial" w:hAnsi="Arial" w:cs="Arial"/>
                  <w:sz w:val="20"/>
                  <w:szCs w:val="20"/>
                </w:rPr>
                <w:t>leonidas.lopez@elar.cl</w:t>
              </w:r>
            </w:hyperlink>
            <w:r w:rsidRPr="00693A31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1C5EE3" w14:textId="4A1E505F" w:rsidR="00120465" w:rsidRPr="00693A31" w:rsidRDefault="00120465" w:rsidP="001204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El plazo para enviar la autoevaluación es el día 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junio.</w:t>
            </w:r>
          </w:p>
          <w:p w14:paraId="34E03C19" w14:textId="3C68902A" w:rsidR="0026777F" w:rsidRPr="00693A31" w:rsidRDefault="00120465" w:rsidP="0026777F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</w:tc>
      </w:tr>
    </w:tbl>
    <w:p w14:paraId="0C6619A9" w14:textId="77777777" w:rsidR="006C40CD" w:rsidRPr="00BB2257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B2257" w14:paraId="0E9181A8" w14:textId="77777777" w:rsidTr="00FC1A48">
        <w:tc>
          <w:tcPr>
            <w:tcW w:w="10940" w:type="dxa"/>
          </w:tcPr>
          <w:p w14:paraId="3B78C316" w14:textId="68C97651" w:rsidR="00E52BBD" w:rsidRPr="00693A31" w:rsidRDefault="007B238D" w:rsidP="00142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5D2D1B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cualidades de la música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15B81DA" w14:textId="6FAE9064" w:rsidR="00E52BBD" w:rsidRPr="00C71DC3" w:rsidRDefault="00736DAC" w:rsidP="00E52BB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características de la música, estilos y folclor americano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7F27CE5D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p w14:paraId="126F68D0" w14:textId="72F25F22" w:rsidR="00C71DC3" w:rsidRPr="00693A31" w:rsidRDefault="00C71DC3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SELLECIÓN MÚLTIPLE. MARQUE CON UNA  X LA ALTERNATIVA QUE CONSIDERE CORRECTA:</w:t>
      </w:r>
    </w:p>
    <w:p w14:paraId="43E7C8F9" w14:textId="77777777" w:rsidR="00EE30E0" w:rsidRPr="00693A31" w:rsidRDefault="00EE30E0" w:rsidP="00C7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909C15" w14:textId="0597B257" w:rsidR="00693A31" w:rsidRPr="00C71DC3" w:rsidRDefault="00A33113" w:rsidP="00C71DC3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¿A qu</w:t>
      </w:r>
      <w:r w:rsidR="00C71DC3">
        <w:rPr>
          <w:rFonts w:ascii="Arial" w:hAnsi="Arial" w:cs="Arial"/>
          <w:sz w:val="20"/>
          <w:szCs w:val="20"/>
        </w:rPr>
        <w:t>é nos referimos cuando decimos  que un sonido es agudo, grave, muy agudo u otro?</w:t>
      </w:r>
    </w:p>
    <w:p w14:paraId="4B607437" w14:textId="43A2D41D" w:rsidR="000F7BDD" w:rsidRPr="00693A31" w:rsidRDefault="00A33113" w:rsidP="00C71DC3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4E573C91" w14:textId="166EF62E" w:rsidR="000F7BDD" w:rsidRPr="00693A31" w:rsidRDefault="00A33113" w:rsidP="00C71DC3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03BB77AC" w14:textId="38AE69AB" w:rsidR="000F7BDD" w:rsidRPr="00693A31" w:rsidRDefault="00A33113" w:rsidP="00C71DC3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16188DBB" w14:textId="5C37AA44" w:rsidR="00A33113" w:rsidRPr="00693A31" w:rsidRDefault="00A33113" w:rsidP="00C71DC3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8A1B90D" w14:textId="77777777" w:rsidR="00710270" w:rsidRPr="00693A31" w:rsidRDefault="00710270" w:rsidP="00C71DC3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09C09332" w14:textId="7CA20FF2" w:rsidR="00693A31" w:rsidRPr="00C71DC3" w:rsidRDefault="002863AD" w:rsidP="00C71DC3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E27940" w:rsidRPr="00693A31">
        <w:rPr>
          <w:rFonts w:ascii="Arial" w:hAnsi="Arial" w:cs="Arial"/>
          <w:sz w:val="20"/>
          <w:szCs w:val="20"/>
          <w:shd w:val="clear" w:color="auto" w:fill="FFFFFF"/>
        </w:rPr>
        <w:t>¿</w:t>
      </w:r>
      <w:r w:rsidR="00E27940" w:rsidRPr="006F4797">
        <w:rPr>
          <w:rFonts w:ascii="Arial" w:hAnsi="Arial" w:cs="Arial"/>
          <w:sz w:val="20"/>
          <w:szCs w:val="20"/>
        </w:rPr>
        <w:t>A</w:t>
      </w:r>
      <w:r w:rsidR="006F4797" w:rsidRPr="00693A31">
        <w:rPr>
          <w:rFonts w:ascii="Arial" w:hAnsi="Arial" w:cs="Arial"/>
          <w:sz w:val="20"/>
          <w:szCs w:val="20"/>
        </w:rPr>
        <w:t xml:space="preserve"> qu</w:t>
      </w:r>
      <w:r w:rsidR="006F4797">
        <w:rPr>
          <w:rFonts w:ascii="Arial" w:hAnsi="Arial" w:cs="Arial"/>
          <w:sz w:val="20"/>
          <w:szCs w:val="20"/>
        </w:rPr>
        <w:t xml:space="preserve">é nos referimos cuando decimos  que un sonido es </w:t>
      </w:r>
      <w:r w:rsidR="00A33113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 largo o corto</w:t>
      </w:r>
      <w:r w:rsidR="006F4797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689916F7" w14:textId="30AD9CF4" w:rsidR="002863AD" w:rsidRPr="00693A31" w:rsidRDefault="00A33113" w:rsidP="00C71DC3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5412F412" w14:textId="4B385BB9" w:rsidR="002863AD" w:rsidRPr="00693A31" w:rsidRDefault="00A33113" w:rsidP="00C71DC3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7D410911" w14:textId="491E9E69" w:rsidR="002863AD" w:rsidRPr="00693A31" w:rsidRDefault="00A33113" w:rsidP="00C71DC3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4B0035D5" w14:textId="7574EC65" w:rsidR="002863AD" w:rsidRPr="00693A31" w:rsidRDefault="00A33113" w:rsidP="00C71DC3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6E1872B3" w14:textId="77777777" w:rsidR="00710270" w:rsidRPr="00693A31" w:rsidRDefault="00710270" w:rsidP="00C71DC3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4632983" w14:textId="7DBBC781" w:rsidR="007A4179" w:rsidRPr="00E27940" w:rsidRDefault="007A4179" w:rsidP="00E27940">
      <w:pPr>
        <w:pStyle w:val="Prrafodelista"/>
        <w:numPr>
          <w:ilvl w:val="0"/>
          <w:numId w:val="37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E27940">
        <w:rPr>
          <w:rFonts w:ascii="Tahoma" w:hAnsi="Tahoma" w:cs="Tahoma"/>
          <w:sz w:val="20"/>
          <w:szCs w:val="20"/>
          <w:shd w:val="clear" w:color="auto" w:fill="FFFFFF"/>
        </w:rPr>
        <w:t>﻿</w:t>
      </w:r>
      <w:bookmarkStart w:id="0" w:name="_GoBack"/>
      <w:bookmarkEnd w:id="0"/>
      <w:r w:rsidR="00E27940" w:rsidRPr="00E27940">
        <w:rPr>
          <w:rFonts w:ascii="Tahoma" w:hAnsi="Tahoma" w:cs="Tahoma"/>
          <w:sz w:val="20"/>
          <w:szCs w:val="20"/>
          <w:shd w:val="clear" w:color="auto" w:fill="FFFFFF"/>
        </w:rPr>
        <w:t xml:space="preserve">¿A qué nos referimos cuando decimos  </w:t>
      </w:r>
      <w:r w:rsidR="00E27940">
        <w:rPr>
          <w:rFonts w:ascii="Tahoma" w:hAnsi="Tahoma" w:cs="Tahoma"/>
          <w:sz w:val="20"/>
          <w:szCs w:val="20"/>
          <w:shd w:val="clear" w:color="auto" w:fill="FFFFFF"/>
        </w:rPr>
        <w:t>que un sonido</w:t>
      </w:r>
      <w:r w:rsidR="00E27940">
        <w:rPr>
          <w:rFonts w:ascii="Arial" w:hAnsi="Arial" w:cs="Arial"/>
          <w:sz w:val="20"/>
          <w:szCs w:val="20"/>
          <w:shd w:val="clear" w:color="auto" w:fill="FFFFFF"/>
        </w:rPr>
        <w:t xml:space="preserve"> es</w:t>
      </w:r>
      <w:r w:rsidR="00D22BEE" w:rsidRPr="00E27940">
        <w:rPr>
          <w:rFonts w:ascii="Arial" w:hAnsi="Arial" w:cs="Arial"/>
          <w:sz w:val="20"/>
          <w:szCs w:val="20"/>
          <w:shd w:val="clear" w:color="auto" w:fill="FFFFFF"/>
        </w:rPr>
        <w:t xml:space="preserve"> fuerte o suave</w:t>
      </w:r>
      <w:r w:rsidR="00E27940">
        <w:rPr>
          <w:rFonts w:ascii="Arial" w:hAnsi="Arial" w:cs="Arial"/>
          <w:sz w:val="20"/>
          <w:szCs w:val="20"/>
          <w:shd w:val="clear" w:color="auto" w:fill="FFFFFF"/>
        </w:rPr>
        <w:t>?</w:t>
      </w:r>
      <w:r w:rsidR="00D22BEE" w:rsidRPr="00E279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94CF95F" w14:textId="7EC4ACA1" w:rsidR="00AC022C" w:rsidRPr="00693A31" w:rsidRDefault="00D22BEE" w:rsidP="00C71DC3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3907691C" w14:textId="07F39943" w:rsidR="00AC022C" w:rsidRPr="00693A31" w:rsidRDefault="00D22BEE" w:rsidP="00C71DC3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6C582877" w14:textId="0E7B9BB3" w:rsidR="00AC022C" w:rsidRPr="00693A31" w:rsidRDefault="00D22BEE" w:rsidP="00C71DC3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Intensidad</w:t>
      </w:r>
    </w:p>
    <w:p w14:paraId="0D156082" w14:textId="1A1DFB95" w:rsidR="00AC022C" w:rsidRPr="00693A31" w:rsidRDefault="00D22BEE" w:rsidP="00C71DC3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233BDC52" w14:textId="77777777" w:rsidR="00710270" w:rsidRPr="00693A31" w:rsidRDefault="00710270" w:rsidP="00C71DC3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3CFD6766" w14:textId="4570A919" w:rsidR="00E34F19" w:rsidRPr="00C71DC3" w:rsidRDefault="00E34F19" w:rsidP="00C71DC3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Se caracteriza por su propio sonido puede ser de madera, voz humana, instrumento etc. </w:t>
      </w:r>
      <w:r w:rsidR="00E27940">
        <w:rPr>
          <w:rFonts w:ascii="Arial" w:hAnsi="Arial" w:cs="Arial"/>
          <w:sz w:val="20"/>
          <w:szCs w:val="20"/>
          <w:shd w:val="clear" w:color="auto" w:fill="FFFFFF"/>
        </w:rPr>
        <w:t>Nos referimos a:</w:t>
      </w:r>
    </w:p>
    <w:p w14:paraId="65EF2B96" w14:textId="43444295" w:rsidR="00E34F19" w:rsidRPr="00693A31" w:rsidRDefault="00D22BEE" w:rsidP="00C71DC3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236816B3" w14:textId="25072F1A" w:rsidR="00E34F19" w:rsidRPr="00693A31" w:rsidRDefault="00D22BEE" w:rsidP="00C71DC3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6B3B9882" w14:textId="6CF893B9" w:rsidR="00E34F19" w:rsidRPr="00693A31" w:rsidRDefault="00D22BEE" w:rsidP="00C71DC3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68569801" w14:textId="5E39DDA3" w:rsidR="00E34F19" w:rsidRPr="00693A31" w:rsidRDefault="00D22BEE" w:rsidP="00C71DC3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2D9C9F66" w14:textId="77777777" w:rsidR="00710270" w:rsidRPr="00693A31" w:rsidRDefault="00710270" w:rsidP="00C71DC3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3BDB962B" w14:textId="15479365" w:rsidR="00693A31" w:rsidRPr="00C71DC3" w:rsidRDefault="00D22BEE" w:rsidP="00C71DC3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Se coloca al lado izquierdo de una partitura, nace de la segunda línea de la partitura.</w:t>
      </w:r>
      <w:r w:rsidR="00E27940">
        <w:rPr>
          <w:rFonts w:ascii="Arial" w:hAnsi="Arial" w:cs="Arial"/>
          <w:sz w:val="20"/>
          <w:szCs w:val="20"/>
          <w:shd w:val="clear" w:color="auto" w:fill="FFFFFF"/>
        </w:rPr>
        <w:t xml:space="preserve"> Nos referimos a:</w:t>
      </w:r>
    </w:p>
    <w:p w14:paraId="61BA2474" w14:textId="48D8EA0F" w:rsidR="00B43BD9" w:rsidRPr="00693A31" w:rsidRDefault="00D22BEE" w:rsidP="00C71DC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Melodías </w:t>
      </w:r>
    </w:p>
    <w:p w14:paraId="3D1572AC" w14:textId="0A6BEFBC" w:rsidR="00B43BD9" w:rsidRPr="00693A31" w:rsidRDefault="00D22BEE" w:rsidP="00C71DC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Bemoles </w:t>
      </w:r>
    </w:p>
    <w:p w14:paraId="7ADD05F9" w14:textId="735FE3C5" w:rsidR="00B43BD9" w:rsidRPr="00693A31" w:rsidRDefault="00D22BEE" w:rsidP="00C71DC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Llave de sol</w:t>
      </w:r>
    </w:p>
    <w:p w14:paraId="0C3B2B54" w14:textId="2154AAE1" w:rsidR="00B43BD9" w:rsidRPr="00693A31" w:rsidRDefault="00D22BEE" w:rsidP="00C71DC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Llave de fa </w:t>
      </w:r>
    </w:p>
    <w:p w14:paraId="63CC2162" w14:textId="77777777" w:rsidR="0014101C" w:rsidRPr="00693A31" w:rsidRDefault="0014101C" w:rsidP="00C71DC3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3D291F00" w14:textId="5919ED21" w:rsidR="00693A31" w:rsidRPr="00C71DC3" w:rsidRDefault="00D22BEE" w:rsidP="00C71DC3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El género musical (cumbia) se origina</w:t>
      </w:r>
      <w:r w:rsidR="00693A31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 en :</w:t>
      </w:r>
    </w:p>
    <w:p w14:paraId="1690F55D" w14:textId="549ACB99" w:rsidR="002107E5" w:rsidRPr="00693A31" w:rsidRDefault="00D22BEE" w:rsidP="00C71DC3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Chile </w:t>
      </w:r>
    </w:p>
    <w:p w14:paraId="5221A7DB" w14:textId="518191F6" w:rsidR="002107E5" w:rsidRPr="00693A31" w:rsidRDefault="00D22BEE" w:rsidP="00C71DC3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argentina</w:t>
      </w:r>
    </w:p>
    <w:p w14:paraId="703169CD" w14:textId="529A9086" w:rsidR="002107E5" w:rsidRPr="00693A31" w:rsidRDefault="00D22BEE" w:rsidP="00C71DC3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Colombia</w:t>
      </w:r>
      <w:r w:rsidR="002107E5" w:rsidRPr="00693A31">
        <w:rPr>
          <w:rFonts w:ascii="Arial" w:hAnsi="Arial" w:cs="Arial"/>
          <w:sz w:val="20"/>
          <w:szCs w:val="20"/>
        </w:rPr>
        <w:tab/>
      </w:r>
    </w:p>
    <w:p w14:paraId="32B4D73B" w14:textId="686CEF90" w:rsidR="002107E5" w:rsidRPr="00693A31" w:rsidRDefault="00D22BEE" w:rsidP="00C71DC3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Bolivia </w:t>
      </w:r>
    </w:p>
    <w:p w14:paraId="5B0D12A1" w14:textId="77777777" w:rsidR="00693A31" w:rsidRPr="00693A31" w:rsidRDefault="00693A31" w:rsidP="00C71DC3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721CC184" w14:textId="2320A85E" w:rsidR="00693A31" w:rsidRPr="00C71DC3" w:rsidRDefault="00693A31" w:rsidP="00C71DC3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cueca es el baile nacional de:</w:t>
      </w:r>
    </w:p>
    <w:p w14:paraId="0793F4BD" w14:textId="696803D2" w:rsidR="003F6D4E" w:rsidRPr="00693A31" w:rsidRDefault="00693A31" w:rsidP="00C71DC3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Brasil </w:t>
      </w:r>
    </w:p>
    <w:p w14:paraId="2D0C2115" w14:textId="3F5E4ADA" w:rsidR="003F6D4E" w:rsidRPr="00693A31" w:rsidRDefault="00693A31" w:rsidP="00C71DC3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Perú </w:t>
      </w:r>
    </w:p>
    <w:p w14:paraId="41D6BC39" w14:textId="1FE554E0" w:rsidR="003F6D4E" w:rsidRPr="00693A31" w:rsidRDefault="00693A31" w:rsidP="00C71DC3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Colombia </w:t>
      </w:r>
    </w:p>
    <w:p w14:paraId="00FE29AA" w14:textId="05026C26" w:rsidR="003F6D4E" w:rsidRPr="00693A31" w:rsidRDefault="00693A31" w:rsidP="00C71DC3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Chile </w:t>
      </w:r>
    </w:p>
    <w:p w14:paraId="6D95EB74" w14:textId="77777777" w:rsidR="00710270" w:rsidRPr="00693A31" w:rsidRDefault="00710270" w:rsidP="00C71DC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438D33F" w14:textId="2CBF7873" w:rsidR="00693A31" w:rsidRPr="00C71DC3" w:rsidRDefault="00693A31" w:rsidP="00C71DC3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llamada negra su valor en tiempo es:</w:t>
      </w:r>
    </w:p>
    <w:p w14:paraId="2DC948FF" w14:textId="0AA4901B" w:rsidR="00E07B39" w:rsidRPr="00693A31" w:rsidRDefault="00693A31" w:rsidP="00C71DC3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0 tiempo </w:t>
      </w:r>
    </w:p>
    <w:p w14:paraId="1E0235A2" w14:textId="36990EDB" w:rsidR="00E07B39" w:rsidRPr="00693A31" w:rsidRDefault="00693A31" w:rsidP="00C71DC3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1 tiempo </w:t>
      </w:r>
    </w:p>
    <w:p w14:paraId="55D036E8" w14:textId="28DBB6D6" w:rsidR="00E07B39" w:rsidRPr="00693A31" w:rsidRDefault="00693A31" w:rsidP="00C71DC3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5B353CEE" w14:textId="1001E9F7" w:rsidR="002E6DF8" w:rsidRPr="00693A31" w:rsidRDefault="00693A31" w:rsidP="00C71DC3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1F9728A0" w14:textId="77777777" w:rsidR="00710270" w:rsidRDefault="00A06BFA" w:rsidP="00C71DC3">
      <w:pPr>
        <w:spacing w:after="0" w:line="259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</w:p>
    <w:p w14:paraId="75EE4E79" w14:textId="77777777" w:rsidR="00E27940" w:rsidRPr="00693A31" w:rsidRDefault="00E27940" w:rsidP="00C71DC3">
      <w:pPr>
        <w:spacing w:after="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30D001D" w14:textId="001D9E39" w:rsidR="00693A31" w:rsidRPr="00E27940" w:rsidRDefault="00693A31" w:rsidP="00E27940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lastRenderedPageBreak/>
        <w:t>La figura rítmica corchea su valor en tiempo es:</w:t>
      </w:r>
    </w:p>
    <w:p w14:paraId="7C13D6A3" w14:textId="42DFF508" w:rsidR="00A06BFA" w:rsidRPr="00693A31" w:rsidRDefault="00693A31" w:rsidP="00C71DC3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1 tiempo</w:t>
      </w:r>
    </w:p>
    <w:p w14:paraId="201E2A5F" w14:textId="7C580E30" w:rsidR="00A06BFA" w:rsidRPr="00693A31" w:rsidRDefault="00693A31" w:rsidP="00C71DC3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½ tiempo </w:t>
      </w:r>
    </w:p>
    <w:p w14:paraId="404C3B6E" w14:textId="5925502E" w:rsidR="00A06BFA" w:rsidRPr="00693A31" w:rsidRDefault="00693A31" w:rsidP="00C71DC3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4790B849" w14:textId="0781E196" w:rsidR="00A06BFA" w:rsidRPr="00693A31" w:rsidRDefault="00693A31" w:rsidP="00C71DC3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6412FBC7" w14:textId="77777777" w:rsidR="00A06BFA" w:rsidRPr="00693A31" w:rsidRDefault="00A06BFA" w:rsidP="00C71DC3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44CA2569" w14:textId="3213833F" w:rsidR="00693A31" w:rsidRPr="00E27940" w:rsidRDefault="00693A31" w:rsidP="00E27940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Marca el orden correcto de las notas musicales </w:t>
      </w:r>
    </w:p>
    <w:p w14:paraId="52F6384B" w14:textId="7A4FB253" w:rsidR="001B6D5B" w:rsidRPr="00693A31" w:rsidRDefault="00693A31" w:rsidP="00C71DC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la sol si do </w:t>
      </w:r>
    </w:p>
    <w:p w14:paraId="4ADA6C3D" w14:textId="7C507827" w:rsidR="001B6D5B" w:rsidRPr="00693A31" w:rsidRDefault="00693A31" w:rsidP="00C71DC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fa mi sol si la </w:t>
      </w:r>
    </w:p>
    <w:p w14:paraId="38773594" w14:textId="0EFF3E48" w:rsidR="001B6D5B" w:rsidRPr="00693A31" w:rsidRDefault="00693A31" w:rsidP="00C71DC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Do re mi fa sol la do si</w:t>
      </w:r>
    </w:p>
    <w:p w14:paraId="504F4B4D" w14:textId="1BE2DED6" w:rsidR="001B6D5B" w:rsidRPr="00693A31" w:rsidRDefault="00693A31" w:rsidP="00C71DC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sol la si do </w:t>
      </w:r>
    </w:p>
    <w:p w14:paraId="0B7F3CF5" w14:textId="6944022F" w:rsidR="001B6D5B" w:rsidRPr="00BB2257" w:rsidRDefault="001B6D5B" w:rsidP="00C71DC3">
      <w:pPr>
        <w:spacing w:after="0" w:line="259" w:lineRule="auto"/>
        <w:rPr>
          <w:rFonts w:ascii="Times New Roman" w:hAnsi="Times New Roman"/>
          <w:sz w:val="20"/>
          <w:szCs w:val="20"/>
        </w:rPr>
      </w:pPr>
    </w:p>
    <w:p w14:paraId="2EF43034" w14:textId="31240F29" w:rsidR="00BB2257" w:rsidRPr="00BB2257" w:rsidRDefault="00693A31" w:rsidP="00C71DC3">
      <w:pPr>
        <w:pStyle w:val="Prrafodelista"/>
        <w:spacing w:after="0" w:line="259" w:lineRule="auto"/>
        <w:rPr>
          <w:rFonts w:ascii="Times New Roman" w:hAnsi="Times New Roman"/>
          <w:sz w:val="20"/>
          <w:szCs w:val="20"/>
        </w:rPr>
      </w:pPr>
      <w:r w:rsidRPr="00BB2257">
        <w:rPr>
          <w:rFonts w:ascii="Times New Roman" w:hAnsi="Times New Roman"/>
          <w:sz w:val="20"/>
          <w:szCs w:val="20"/>
        </w:rPr>
        <w:t xml:space="preserve"> </w:t>
      </w:r>
    </w:p>
    <w:sectPr w:rsidR="00BB2257" w:rsidRPr="00BB225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0257" w14:textId="77777777" w:rsidR="006827A4" w:rsidRDefault="006827A4" w:rsidP="00CB2B0A">
      <w:pPr>
        <w:spacing w:after="0" w:line="240" w:lineRule="auto"/>
      </w:pPr>
      <w:r>
        <w:separator/>
      </w:r>
    </w:p>
  </w:endnote>
  <w:endnote w:type="continuationSeparator" w:id="0">
    <w:p w14:paraId="10428DA2" w14:textId="77777777" w:rsidR="006827A4" w:rsidRDefault="006827A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EA7CD" w14:textId="77777777" w:rsidR="006827A4" w:rsidRDefault="006827A4" w:rsidP="00CB2B0A">
      <w:pPr>
        <w:spacing w:after="0" w:line="240" w:lineRule="auto"/>
      </w:pPr>
      <w:r>
        <w:separator/>
      </w:r>
    </w:p>
  </w:footnote>
  <w:footnote w:type="continuationSeparator" w:id="0">
    <w:p w14:paraId="709D5F9B" w14:textId="77777777" w:rsidR="006827A4" w:rsidRDefault="006827A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6"/>
  </w:num>
  <w:num w:numId="5">
    <w:abstractNumId w:val="24"/>
  </w:num>
  <w:num w:numId="6">
    <w:abstractNumId w:val="36"/>
  </w:num>
  <w:num w:numId="7">
    <w:abstractNumId w:val="10"/>
  </w:num>
  <w:num w:numId="8">
    <w:abstractNumId w:val="1"/>
  </w:num>
  <w:num w:numId="9">
    <w:abstractNumId w:val="32"/>
  </w:num>
  <w:num w:numId="10">
    <w:abstractNumId w:val="14"/>
  </w:num>
  <w:num w:numId="11">
    <w:abstractNumId w:val="31"/>
  </w:num>
  <w:num w:numId="12">
    <w:abstractNumId w:val="16"/>
  </w:num>
  <w:num w:numId="13">
    <w:abstractNumId w:val="12"/>
  </w:num>
  <w:num w:numId="14">
    <w:abstractNumId w:val="19"/>
  </w:num>
  <w:num w:numId="15">
    <w:abstractNumId w:val="4"/>
  </w:num>
  <w:num w:numId="16">
    <w:abstractNumId w:val="27"/>
  </w:num>
  <w:num w:numId="17">
    <w:abstractNumId w:val="35"/>
  </w:num>
  <w:num w:numId="18">
    <w:abstractNumId w:val="23"/>
  </w:num>
  <w:num w:numId="19">
    <w:abstractNumId w:val="7"/>
  </w:num>
  <w:num w:numId="20">
    <w:abstractNumId w:val="11"/>
  </w:num>
  <w:num w:numId="21">
    <w:abstractNumId w:val="5"/>
  </w:num>
  <w:num w:numId="22">
    <w:abstractNumId w:val="30"/>
  </w:num>
  <w:num w:numId="23">
    <w:abstractNumId w:val="29"/>
  </w:num>
  <w:num w:numId="24">
    <w:abstractNumId w:val="28"/>
  </w:num>
  <w:num w:numId="25">
    <w:abstractNumId w:val="17"/>
  </w:num>
  <w:num w:numId="26">
    <w:abstractNumId w:val="13"/>
  </w:num>
  <w:num w:numId="27">
    <w:abstractNumId w:val="25"/>
  </w:num>
  <w:num w:numId="28">
    <w:abstractNumId w:val="33"/>
  </w:num>
  <w:num w:numId="29">
    <w:abstractNumId w:val="21"/>
  </w:num>
  <w:num w:numId="30">
    <w:abstractNumId w:val="2"/>
  </w:num>
  <w:num w:numId="31">
    <w:abstractNumId w:val="15"/>
  </w:num>
  <w:num w:numId="32">
    <w:abstractNumId w:val="8"/>
  </w:num>
  <w:num w:numId="33">
    <w:abstractNumId w:val="34"/>
  </w:num>
  <w:num w:numId="34">
    <w:abstractNumId w:val="9"/>
  </w:num>
  <w:num w:numId="35">
    <w:abstractNumId w:val="2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7DA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237B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27A4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4797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1DC3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16ECB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27940"/>
    <w:rsid w:val="00E33067"/>
    <w:rsid w:val="00E33ABC"/>
    <w:rsid w:val="00E34008"/>
    <w:rsid w:val="00E34F19"/>
    <w:rsid w:val="00E4002C"/>
    <w:rsid w:val="00E427C6"/>
    <w:rsid w:val="00E46DED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EE75B6"/>
    <w:rsid w:val="00F02696"/>
    <w:rsid w:val="00F1610F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6594-B70A-498E-85A3-E3449601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2020-06-01T15:53:00Z</dcterms:created>
  <dcterms:modified xsi:type="dcterms:W3CDTF">2020-06-01T15:53:00Z</dcterms:modified>
  <cp:category>UTP</cp:category>
  <cp:contentStatus>UTP</cp:contentStatus>
</cp:coreProperties>
</file>